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r>
        <w:rPr>
          <w:rFonts w:hint="eastAsia" w:ascii="sans serif" w:hAnsi="sans serif" w:eastAsia="宋体" w:cs="sans serif"/>
          <w:i w:val="0"/>
          <w:caps w:val="0"/>
          <w:color w:val="000000"/>
          <w:spacing w:val="0"/>
          <w:sz w:val="18"/>
          <w:szCs w:val="18"/>
          <w:lang w:eastAsia="zh-CN"/>
        </w:rPr>
        <w:t>分析</w:t>
      </w:r>
      <w:bookmarkStart w:id="0" w:name="_GoBack"/>
      <w:bookmarkEnd w:id="0"/>
      <w:r>
        <w:rPr>
          <w:rFonts w:hint="eastAsia" w:ascii="sans serif" w:hAnsi="sans serif" w:eastAsia="sans serif" w:cs="sans serif"/>
          <w:i w:val="0"/>
          <w:caps w:val="0"/>
          <w:color w:val="000000"/>
          <w:spacing w:val="0"/>
          <w:sz w:val="18"/>
          <w:szCs w:val="18"/>
        </w:rPr>
        <w:t>回路电阻测试仪工作原理</w:t>
      </w: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回路电阻测试仪又被称为开关回路电阻测试仪，接触回路电阻测试仪等，是用于开关控制设备的接触电阻、回路电阻测量的仪器，被广泛用于多个领域中。今天小编主要来介绍一下回路电阻测试仪工作原理，希望可以帮助用户更好的应用产品。</w:t>
      </w: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回路电阻测试仪工作原理</w:t>
      </w: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电力系统许多大电流电气设备在预防性试验和交接试验中需要准确测量回路的电阻值。断路器是电力系统重要的电气设备，依照标准《JJG1052-2009回路电阻检定规程》、国标GB763、GB50150和电力行业标准DL/T596对断路器导电回路电阻的测量均作了规定：应采用直流压降法测量，电流不小于100A。</w:t>
      </w: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HLY-100A回路电阻测试仪是根据中华人民共和国电力执行标准DL/T845.4-2004，采用高频开关电源技术和数字电路技术相结合设计而成。它适用于开关控制设备回路电阻的测量。其测试电流采用国家标准推荐的直流100A。可在电流100A的情况下直接测得回路电阻，并用数字显示出来。该仪器测量准确、性能稳定，符合电力、供电部门现场高压开关维修和高压开关厂回路电阻测试的要求。</w:t>
      </w: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断路器导电回路 的电阻主要取决于断路器的动、静触头间的接触电阻。接触电阻的测量 有许多种方法。日本学者Isao Minowa提出用超导量子器件测量接触电阻，H.Archi提出利用电解槽法测量接触电阻，波兰学者 Jerzy Kaczarek提出用三次谐波法测量接触电阻，这些方法一般是在实验室条件下进行电接触研究所采用的方法。工程中，通常采用四端子法来测量 实际触点的接触电阻。</w:t>
      </w: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以前，通常采用直流双臂 电桥测量断路器的接触电阻。但是，当使用双臂电桥进行断路器导电回路电阻的测量时，由于双臂电桥测量回路通过的是微弱的电流，难以消除电阻较大的氧化膜， 测出的电阻示值偏大，但氧化膜在大的电流下很容易被击穿，不妨碍正常电流通过。因此，测试采用直流压降法测试时，电流不得太小。</w:t>
      </w: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高压断路器导电 回路的电阻主要取决于断路器的动、静触头间的接触电阻。接触电阻的存在，增加了导体在通电时的损耗，使接触处的温度升高，其值的大小直接影响正常工作时的 载流能力，在一定程度上影响短路电流的切断能力。因此，断路器每相导电回路电阻值是断路器安装、检修、质量验收的一项重要数据。</w:t>
      </w: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由于开关触头之间存在氧 化膜，如果用较小的电流检测，由于氧化膜的影响测试结果一般偏大很多，但氧化膜在大电流下是能被击穿的，理论上，测试电流只要不超过额定电流，应该是越大 越好，但规程在制定的时候考虑到当时国内相关仪器的生产水平，作出了不得小于100A电流的规定。 电力设备与地网导通电阻测试仪</w:t>
      </w: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电力设备的接地引下线与 地网的可靠、有效连接是电力设备安全运行及操作人员人身安全的根本保证。虽然在制作接地装置时，已对接地引下线连结处做了必要的防腐处理，但位于土壤中的 连结点，仍会长期受到潮湿等因素的影响，出现接点腐蚀、开断、松脱等现象，导致接地引下线与地网接触点电阻值增大，不能达到电力规程的要求，使设备在运行 中存在不安全隐患，严重时造成设备脱开地网运行。可用于对电力设备接地引下线与接地网或相邻设备之间导通电阻值的测量。</w:t>
      </w: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地网导通电阻测试仪用于测量接地引下线导通电阻值，通过历年测试值及相邻点测试值比较来判定故障点。地网导通电阻测试仪工作电源由内部锂电池提供，无需外接交流电源，测试过程由单片机控制完成，具有操作简单、测试速度快、测试数据稳定、便于携带等特点。</w:t>
      </w: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由于断路器接触电阻很小，只有用很高的电流检测，才能保证一定的精度，抗干扰能力也越强。</w:t>
      </w: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用于断路器接触电阻和载流导体电阻的高精度测量，能长时间、稳定输出大电流，符合DL\T845.4-2004《电阻测量装置通用技术条件第四部份:回路电阻测试仪》的相关规定。</w:t>
      </w:r>
    </w:p>
    <w:p>
      <w:pPr>
        <w:pStyle w:val="7"/>
        <w:keepNext w:val="0"/>
        <w:keepLines w:val="0"/>
        <w:widowControl/>
        <w:suppressLineNumbers w:val="0"/>
        <w:spacing w:before="75" w:beforeAutospacing="0" w:after="75" w:afterAutospacing="0"/>
        <w:ind w:left="0" w:right="0"/>
        <w:jc w:val="left"/>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jc w:val="left"/>
        <w:rPr>
          <w:rFonts w:hint="eastAsia" w:ascii="宋体" w:hAnsi="宋体" w:eastAsia="宋体" w:cs="宋体"/>
          <w:i w:val="0"/>
          <w:caps w:val="0"/>
          <w:color w:val="000000"/>
          <w:spacing w:val="0"/>
          <w:sz w:val="21"/>
          <w:szCs w:val="21"/>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4877DC"/>
    <w:rsid w:val="02524ED9"/>
    <w:rsid w:val="02730A95"/>
    <w:rsid w:val="027D1A61"/>
    <w:rsid w:val="02952AD6"/>
    <w:rsid w:val="029773F3"/>
    <w:rsid w:val="02A63176"/>
    <w:rsid w:val="03000491"/>
    <w:rsid w:val="039862D5"/>
    <w:rsid w:val="039F4884"/>
    <w:rsid w:val="03B53A82"/>
    <w:rsid w:val="03DC0AEA"/>
    <w:rsid w:val="03FD7A20"/>
    <w:rsid w:val="04077D33"/>
    <w:rsid w:val="041B0048"/>
    <w:rsid w:val="0451620F"/>
    <w:rsid w:val="047C1469"/>
    <w:rsid w:val="048532D6"/>
    <w:rsid w:val="052816EB"/>
    <w:rsid w:val="052B6229"/>
    <w:rsid w:val="05500912"/>
    <w:rsid w:val="056077C9"/>
    <w:rsid w:val="05707041"/>
    <w:rsid w:val="058711F5"/>
    <w:rsid w:val="061B109F"/>
    <w:rsid w:val="062E69D4"/>
    <w:rsid w:val="06497D3E"/>
    <w:rsid w:val="067F7274"/>
    <w:rsid w:val="06AF718B"/>
    <w:rsid w:val="06E30004"/>
    <w:rsid w:val="071F4062"/>
    <w:rsid w:val="07433C0F"/>
    <w:rsid w:val="076A4A52"/>
    <w:rsid w:val="077545A2"/>
    <w:rsid w:val="07BA0683"/>
    <w:rsid w:val="07C523E2"/>
    <w:rsid w:val="07DC6390"/>
    <w:rsid w:val="07DF66C2"/>
    <w:rsid w:val="07F65600"/>
    <w:rsid w:val="08096DD7"/>
    <w:rsid w:val="085B5DB1"/>
    <w:rsid w:val="086927FE"/>
    <w:rsid w:val="0875717D"/>
    <w:rsid w:val="087B0F9D"/>
    <w:rsid w:val="08831128"/>
    <w:rsid w:val="08A6274F"/>
    <w:rsid w:val="08AC139C"/>
    <w:rsid w:val="08B20CB9"/>
    <w:rsid w:val="08BF11E4"/>
    <w:rsid w:val="08C2607B"/>
    <w:rsid w:val="08CD373E"/>
    <w:rsid w:val="08FD2A0B"/>
    <w:rsid w:val="09431526"/>
    <w:rsid w:val="096A334C"/>
    <w:rsid w:val="09760E5F"/>
    <w:rsid w:val="09DC326A"/>
    <w:rsid w:val="09FA3CC5"/>
    <w:rsid w:val="09FE1989"/>
    <w:rsid w:val="0A001A5F"/>
    <w:rsid w:val="0A0E5799"/>
    <w:rsid w:val="0A494A34"/>
    <w:rsid w:val="0A6E2860"/>
    <w:rsid w:val="0A7F2F78"/>
    <w:rsid w:val="0A98476E"/>
    <w:rsid w:val="0A9E1EE9"/>
    <w:rsid w:val="0AA068FB"/>
    <w:rsid w:val="0ABD5BD9"/>
    <w:rsid w:val="0ABE531A"/>
    <w:rsid w:val="0AC737A0"/>
    <w:rsid w:val="0ACE3AF6"/>
    <w:rsid w:val="0AD53FDE"/>
    <w:rsid w:val="0B226714"/>
    <w:rsid w:val="0B304C20"/>
    <w:rsid w:val="0B344364"/>
    <w:rsid w:val="0B465D30"/>
    <w:rsid w:val="0B8371EC"/>
    <w:rsid w:val="0BA125ED"/>
    <w:rsid w:val="0BA830CA"/>
    <w:rsid w:val="0BB31A5F"/>
    <w:rsid w:val="0BC21717"/>
    <w:rsid w:val="0BC75807"/>
    <w:rsid w:val="0BEC4B80"/>
    <w:rsid w:val="0BFD6C8F"/>
    <w:rsid w:val="0C016E0E"/>
    <w:rsid w:val="0C5440B5"/>
    <w:rsid w:val="0C6D0F06"/>
    <w:rsid w:val="0C8F2C1F"/>
    <w:rsid w:val="0CAA612F"/>
    <w:rsid w:val="0CD71082"/>
    <w:rsid w:val="0D4B3CBD"/>
    <w:rsid w:val="0DA9773F"/>
    <w:rsid w:val="0DB95C1C"/>
    <w:rsid w:val="0E195695"/>
    <w:rsid w:val="0E280FDA"/>
    <w:rsid w:val="0E384646"/>
    <w:rsid w:val="0E601908"/>
    <w:rsid w:val="0E7E33D4"/>
    <w:rsid w:val="0EB1417D"/>
    <w:rsid w:val="0ED62A0B"/>
    <w:rsid w:val="0ED84FA9"/>
    <w:rsid w:val="0EF161A5"/>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385D8D"/>
    <w:rsid w:val="133A38E7"/>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52BB9"/>
    <w:rsid w:val="153F71D6"/>
    <w:rsid w:val="15500B2F"/>
    <w:rsid w:val="1560777D"/>
    <w:rsid w:val="15691128"/>
    <w:rsid w:val="15731E8C"/>
    <w:rsid w:val="15932CDA"/>
    <w:rsid w:val="159F15DB"/>
    <w:rsid w:val="15BE0CA7"/>
    <w:rsid w:val="16045DBF"/>
    <w:rsid w:val="162321E5"/>
    <w:rsid w:val="16B9316C"/>
    <w:rsid w:val="16C64E97"/>
    <w:rsid w:val="170A67FF"/>
    <w:rsid w:val="17155EF6"/>
    <w:rsid w:val="171F7CBB"/>
    <w:rsid w:val="17941FCD"/>
    <w:rsid w:val="17AE1B14"/>
    <w:rsid w:val="17CC4E9F"/>
    <w:rsid w:val="17FE163D"/>
    <w:rsid w:val="182976C2"/>
    <w:rsid w:val="18392928"/>
    <w:rsid w:val="183E36C8"/>
    <w:rsid w:val="185C461C"/>
    <w:rsid w:val="187853D0"/>
    <w:rsid w:val="187E0CD5"/>
    <w:rsid w:val="18987C4C"/>
    <w:rsid w:val="18B20997"/>
    <w:rsid w:val="18B81622"/>
    <w:rsid w:val="18C257BE"/>
    <w:rsid w:val="18CA7215"/>
    <w:rsid w:val="18CE383C"/>
    <w:rsid w:val="18F65A48"/>
    <w:rsid w:val="19163EFE"/>
    <w:rsid w:val="19552D5C"/>
    <w:rsid w:val="19783FF3"/>
    <w:rsid w:val="19A8734D"/>
    <w:rsid w:val="19AF0ED0"/>
    <w:rsid w:val="1A282310"/>
    <w:rsid w:val="1A3A6627"/>
    <w:rsid w:val="1A5C7169"/>
    <w:rsid w:val="1A673A15"/>
    <w:rsid w:val="1A6E7C0B"/>
    <w:rsid w:val="1AB60DF3"/>
    <w:rsid w:val="1AC01224"/>
    <w:rsid w:val="1AC256CD"/>
    <w:rsid w:val="1AD330D4"/>
    <w:rsid w:val="1AEA4747"/>
    <w:rsid w:val="1AF01883"/>
    <w:rsid w:val="1B082991"/>
    <w:rsid w:val="1B1A2D98"/>
    <w:rsid w:val="1B1A3360"/>
    <w:rsid w:val="1B2C7105"/>
    <w:rsid w:val="1B906A4B"/>
    <w:rsid w:val="1BCF2904"/>
    <w:rsid w:val="1BFB21A7"/>
    <w:rsid w:val="1C090992"/>
    <w:rsid w:val="1C325530"/>
    <w:rsid w:val="1C3970CB"/>
    <w:rsid w:val="1C60282A"/>
    <w:rsid w:val="1C64456B"/>
    <w:rsid w:val="1C6F194F"/>
    <w:rsid w:val="1C741A1E"/>
    <w:rsid w:val="1C9B21F3"/>
    <w:rsid w:val="1CA96426"/>
    <w:rsid w:val="1D2552C9"/>
    <w:rsid w:val="1D424207"/>
    <w:rsid w:val="1D55667F"/>
    <w:rsid w:val="1D7D5CA8"/>
    <w:rsid w:val="1D83755B"/>
    <w:rsid w:val="1DB73F35"/>
    <w:rsid w:val="1DB7741B"/>
    <w:rsid w:val="1E095835"/>
    <w:rsid w:val="1E6B0AC6"/>
    <w:rsid w:val="1E6E5DDB"/>
    <w:rsid w:val="1EAD580F"/>
    <w:rsid w:val="1EE1598D"/>
    <w:rsid w:val="1EE87CAA"/>
    <w:rsid w:val="1EEF2CAB"/>
    <w:rsid w:val="1F3F5D9D"/>
    <w:rsid w:val="1F4074ED"/>
    <w:rsid w:val="1F4718DA"/>
    <w:rsid w:val="1F493739"/>
    <w:rsid w:val="1FAA6742"/>
    <w:rsid w:val="1FB537D2"/>
    <w:rsid w:val="1FD94FB0"/>
    <w:rsid w:val="1FDF2187"/>
    <w:rsid w:val="206D1F84"/>
    <w:rsid w:val="2077563F"/>
    <w:rsid w:val="207F3E9A"/>
    <w:rsid w:val="20886578"/>
    <w:rsid w:val="20AA5C80"/>
    <w:rsid w:val="20BB264D"/>
    <w:rsid w:val="213A1E8A"/>
    <w:rsid w:val="214955DB"/>
    <w:rsid w:val="217A56C7"/>
    <w:rsid w:val="21DD15A3"/>
    <w:rsid w:val="21FB69EC"/>
    <w:rsid w:val="222C5AF7"/>
    <w:rsid w:val="22567497"/>
    <w:rsid w:val="227C0FB4"/>
    <w:rsid w:val="22867908"/>
    <w:rsid w:val="228E7155"/>
    <w:rsid w:val="22D67516"/>
    <w:rsid w:val="22DC4A1A"/>
    <w:rsid w:val="233A0E53"/>
    <w:rsid w:val="236B1576"/>
    <w:rsid w:val="236E5E8F"/>
    <w:rsid w:val="23E65002"/>
    <w:rsid w:val="23E678FF"/>
    <w:rsid w:val="23EC1BF8"/>
    <w:rsid w:val="240823BC"/>
    <w:rsid w:val="240A4F82"/>
    <w:rsid w:val="244E4D7D"/>
    <w:rsid w:val="24570199"/>
    <w:rsid w:val="249C25B1"/>
    <w:rsid w:val="249C3D1D"/>
    <w:rsid w:val="24E2471C"/>
    <w:rsid w:val="24E91A75"/>
    <w:rsid w:val="24F97CA2"/>
    <w:rsid w:val="24FE0144"/>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9723A"/>
    <w:rsid w:val="26F451DD"/>
    <w:rsid w:val="272B06CD"/>
    <w:rsid w:val="273D03B9"/>
    <w:rsid w:val="27551733"/>
    <w:rsid w:val="284474EF"/>
    <w:rsid w:val="28541831"/>
    <w:rsid w:val="286053E6"/>
    <w:rsid w:val="28A860A9"/>
    <w:rsid w:val="291406A3"/>
    <w:rsid w:val="295117A9"/>
    <w:rsid w:val="29565E2D"/>
    <w:rsid w:val="29757468"/>
    <w:rsid w:val="29A35B5E"/>
    <w:rsid w:val="29FD4C17"/>
    <w:rsid w:val="2A267929"/>
    <w:rsid w:val="2A4F043B"/>
    <w:rsid w:val="2A8B7D33"/>
    <w:rsid w:val="2AAE004E"/>
    <w:rsid w:val="2ABD3069"/>
    <w:rsid w:val="2AC41965"/>
    <w:rsid w:val="2B3E0846"/>
    <w:rsid w:val="2B4C3BD9"/>
    <w:rsid w:val="2B5058DB"/>
    <w:rsid w:val="2B5C4C3F"/>
    <w:rsid w:val="2B633B47"/>
    <w:rsid w:val="2B913D18"/>
    <w:rsid w:val="2BBC7AB1"/>
    <w:rsid w:val="2BD959DB"/>
    <w:rsid w:val="2C0004AB"/>
    <w:rsid w:val="2C0578EE"/>
    <w:rsid w:val="2C095113"/>
    <w:rsid w:val="2C1D2035"/>
    <w:rsid w:val="2C1D574F"/>
    <w:rsid w:val="2C22655A"/>
    <w:rsid w:val="2C2F3478"/>
    <w:rsid w:val="2C6E46F1"/>
    <w:rsid w:val="2CA668BB"/>
    <w:rsid w:val="2CBE68E8"/>
    <w:rsid w:val="2CD0129C"/>
    <w:rsid w:val="2D353E12"/>
    <w:rsid w:val="2D3C0A0D"/>
    <w:rsid w:val="2D6A5560"/>
    <w:rsid w:val="2D7F09D6"/>
    <w:rsid w:val="2DA37B9D"/>
    <w:rsid w:val="2DFE5EE6"/>
    <w:rsid w:val="2E336498"/>
    <w:rsid w:val="2E8F1D4A"/>
    <w:rsid w:val="2EB35C8E"/>
    <w:rsid w:val="2EDF0EB9"/>
    <w:rsid w:val="2F4139B1"/>
    <w:rsid w:val="2F6918B0"/>
    <w:rsid w:val="2FA75B85"/>
    <w:rsid w:val="2FE06738"/>
    <w:rsid w:val="302B1B87"/>
    <w:rsid w:val="30620C8D"/>
    <w:rsid w:val="306A67ED"/>
    <w:rsid w:val="307604C8"/>
    <w:rsid w:val="307C70F2"/>
    <w:rsid w:val="308D7A5A"/>
    <w:rsid w:val="30963906"/>
    <w:rsid w:val="30CD1A7F"/>
    <w:rsid w:val="30FC3948"/>
    <w:rsid w:val="30FE0E31"/>
    <w:rsid w:val="31365C20"/>
    <w:rsid w:val="316E3807"/>
    <w:rsid w:val="318E45E0"/>
    <w:rsid w:val="31C546F9"/>
    <w:rsid w:val="31CF2FA7"/>
    <w:rsid w:val="327D3988"/>
    <w:rsid w:val="327E40D9"/>
    <w:rsid w:val="329354C6"/>
    <w:rsid w:val="329F6CF8"/>
    <w:rsid w:val="32C26224"/>
    <w:rsid w:val="32D21041"/>
    <w:rsid w:val="32E12727"/>
    <w:rsid w:val="32E3409C"/>
    <w:rsid w:val="32F161E2"/>
    <w:rsid w:val="33116503"/>
    <w:rsid w:val="331C7336"/>
    <w:rsid w:val="33781A63"/>
    <w:rsid w:val="33900996"/>
    <w:rsid w:val="34135083"/>
    <w:rsid w:val="34443FF0"/>
    <w:rsid w:val="34870A01"/>
    <w:rsid w:val="34913BC0"/>
    <w:rsid w:val="34AD5293"/>
    <w:rsid w:val="34FE0D33"/>
    <w:rsid w:val="35030AFC"/>
    <w:rsid w:val="350A28DC"/>
    <w:rsid w:val="35202C1E"/>
    <w:rsid w:val="356B5B43"/>
    <w:rsid w:val="35DE36DF"/>
    <w:rsid w:val="35F016DF"/>
    <w:rsid w:val="35F1749D"/>
    <w:rsid w:val="36022600"/>
    <w:rsid w:val="361F1EF1"/>
    <w:rsid w:val="36673BAD"/>
    <w:rsid w:val="3690121B"/>
    <w:rsid w:val="36B1706D"/>
    <w:rsid w:val="36D5232E"/>
    <w:rsid w:val="371135D4"/>
    <w:rsid w:val="37280AD8"/>
    <w:rsid w:val="372A298C"/>
    <w:rsid w:val="37A95F41"/>
    <w:rsid w:val="37B87A3A"/>
    <w:rsid w:val="37D616B9"/>
    <w:rsid w:val="37DB0E1A"/>
    <w:rsid w:val="37F83C81"/>
    <w:rsid w:val="38004BB1"/>
    <w:rsid w:val="38134BC7"/>
    <w:rsid w:val="38387471"/>
    <w:rsid w:val="387A6293"/>
    <w:rsid w:val="388B6140"/>
    <w:rsid w:val="38DB3786"/>
    <w:rsid w:val="3909659C"/>
    <w:rsid w:val="392600FE"/>
    <w:rsid w:val="39445B70"/>
    <w:rsid w:val="395F7F8A"/>
    <w:rsid w:val="399F7EA6"/>
    <w:rsid w:val="39FB6912"/>
    <w:rsid w:val="3A0830F7"/>
    <w:rsid w:val="3A2C1E9C"/>
    <w:rsid w:val="3A496C4A"/>
    <w:rsid w:val="3A4E4734"/>
    <w:rsid w:val="3A6B6A5F"/>
    <w:rsid w:val="3AF7721C"/>
    <w:rsid w:val="3B027A2D"/>
    <w:rsid w:val="3B2B6BDD"/>
    <w:rsid w:val="3B4F5128"/>
    <w:rsid w:val="3B64373D"/>
    <w:rsid w:val="3B710F33"/>
    <w:rsid w:val="3BA06F85"/>
    <w:rsid w:val="3BA5407D"/>
    <w:rsid w:val="3BBD70A9"/>
    <w:rsid w:val="3BEB5121"/>
    <w:rsid w:val="3C1F6588"/>
    <w:rsid w:val="3C40017B"/>
    <w:rsid w:val="3C7E5F69"/>
    <w:rsid w:val="3CA627CB"/>
    <w:rsid w:val="3CDE6BDD"/>
    <w:rsid w:val="3CF05A83"/>
    <w:rsid w:val="3CF5587C"/>
    <w:rsid w:val="3CFA4C77"/>
    <w:rsid w:val="3D157662"/>
    <w:rsid w:val="3D1D7765"/>
    <w:rsid w:val="3D410B15"/>
    <w:rsid w:val="3D4921FA"/>
    <w:rsid w:val="3D856A76"/>
    <w:rsid w:val="3E3021F7"/>
    <w:rsid w:val="3E8D6114"/>
    <w:rsid w:val="3EA23ED1"/>
    <w:rsid w:val="3EB46E8E"/>
    <w:rsid w:val="3EBF1E15"/>
    <w:rsid w:val="3ED65C64"/>
    <w:rsid w:val="3EE11B1C"/>
    <w:rsid w:val="3F491158"/>
    <w:rsid w:val="3F6723B1"/>
    <w:rsid w:val="3F8A5E01"/>
    <w:rsid w:val="3FA911B6"/>
    <w:rsid w:val="3FE63C65"/>
    <w:rsid w:val="401C5B3D"/>
    <w:rsid w:val="40531A3C"/>
    <w:rsid w:val="40582044"/>
    <w:rsid w:val="406E68E9"/>
    <w:rsid w:val="40933600"/>
    <w:rsid w:val="40AC1BD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87726F"/>
    <w:rsid w:val="438C1A69"/>
    <w:rsid w:val="43CD258A"/>
    <w:rsid w:val="43DB6C58"/>
    <w:rsid w:val="43DC560D"/>
    <w:rsid w:val="43F60325"/>
    <w:rsid w:val="44116961"/>
    <w:rsid w:val="441A4C93"/>
    <w:rsid w:val="443C793F"/>
    <w:rsid w:val="44676A68"/>
    <w:rsid w:val="44790F9F"/>
    <w:rsid w:val="44D07D1D"/>
    <w:rsid w:val="44D53536"/>
    <w:rsid w:val="44DF561E"/>
    <w:rsid w:val="44FB2A6A"/>
    <w:rsid w:val="45031DEC"/>
    <w:rsid w:val="451A43A9"/>
    <w:rsid w:val="451D64A1"/>
    <w:rsid w:val="45B54766"/>
    <w:rsid w:val="45BD6117"/>
    <w:rsid w:val="45E044D0"/>
    <w:rsid w:val="45F87DC8"/>
    <w:rsid w:val="46001DA9"/>
    <w:rsid w:val="46297FCC"/>
    <w:rsid w:val="46335436"/>
    <w:rsid w:val="4648133A"/>
    <w:rsid w:val="46576CE8"/>
    <w:rsid w:val="466E72D5"/>
    <w:rsid w:val="46E31060"/>
    <w:rsid w:val="471334D2"/>
    <w:rsid w:val="471B201E"/>
    <w:rsid w:val="47474B0B"/>
    <w:rsid w:val="476742FA"/>
    <w:rsid w:val="477B4D80"/>
    <w:rsid w:val="477E63D3"/>
    <w:rsid w:val="47942FCA"/>
    <w:rsid w:val="47A24C38"/>
    <w:rsid w:val="47BC2F03"/>
    <w:rsid w:val="47CD48F6"/>
    <w:rsid w:val="47DF5308"/>
    <w:rsid w:val="47E75109"/>
    <w:rsid w:val="48244215"/>
    <w:rsid w:val="483E7F56"/>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8946BC"/>
    <w:rsid w:val="49AC264E"/>
    <w:rsid w:val="49BE6F27"/>
    <w:rsid w:val="49D321F8"/>
    <w:rsid w:val="49E1062E"/>
    <w:rsid w:val="49E625DB"/>
    <w:rsid w:val="4A20148D"/>
    <w:rsid w:val="4A232755"/>
    <w:rsid w:val="4A381BD3"/>
    <w:rsid w:val="4A3F3AB1"/>
    <w:rsid w:val="4A532623"/>
    <w:rsid w:val="4A5F2BF9"/>
    <w:rsid w:val="4A8D34CE"/>
    <w:rsid w:val="4A9731CE"/>
    <w:rsid w:val="4A9D0F92"/>
    <w:rsid w:val="4AB32525"/>
    <w:rsid w:val="4B1643EA"/>
    <w:rsid w:val="4B2B1F09"/>
    <w:rsid w:val="4B31329F"/>
    <w:rsid w:val="4B8246DF"/>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E7631"/>
    <w:rsid w:val="4D851AE4"/>
    <w:rsid w:val="4DA56752"/>
    <w:rsid w:val="4DA84479"/>
    <w:rsid w:val="4DAD3D9B"/>
    <w:rsid w:val="4DB37A20"/>
    <w:rsid w:val="4DD73B3A"/>
    <w:rsid w:val="4DD73C01"/>
    <w:rsid w:val="4E2137C9"/>
    <w:rsid w:val="4E7D3E6E"/>
    <w:rsid w:val="4EA472AF"/>
    <w:rsid w:val="4EAD58C1"/>
    <w:rsid w:val="4EDA09EC"/>
    <w:rsid w:val="4EE75DD2"/>
    <w:rsid w:val="4EF16774"/>
    <w:rsid w:val="4F523365"/>
    <w:rsid w:val="4FA30F06"/>
    <w:rsid w:val="4FA67411"/>
    <w:rsid w:val="4FAD75BC"/>
    <w:rsid w:val="4FC1177A"/>
    <w:rsid w:val="4FDF268E"/>
    <w:rsid w:val="4FF07395"/>
    <w:rsid w:val="500C32E8"/>
    <w:rsid w:val="50377F0A"/>
    <w:rsid w:val="5047384F"/>
    <w:rsid w:val="5063497D"/>
    <w:rsid w:val="507D756B"/>
    <w:rsid w:val="507E045E"/>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A1F88"/>
    <w:rsid w:val="56B0439F"/>
    <w:rsid w:val="56DD65D2"/>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7B5060"/>
    <w:rsid w:val="59862EDC"/>
    <w:rsid w:val="59A734D5"/>
    <w:rsid w:val="59AC522A"/>
    <w:rsid w:val="59B5268A"/>
    <w:rsid w:val="59EA1B44"/>
    <w:rsid w:val="5A087CAF"/>
    <w:rsid w:val="5A2972BC"/>
    <w:rsid w:val="5A312B67"/>
    <w:rsid w:val="5A4570D5"/>
    <w:rsid w:val="5A4B5795"/>
    <w:rsid w:val="5AB5094B"/>
    <w:rsid w:val="5ACE7FB7"/>
    <w:rsid w:val="5B8977B0"/>
    <w:rsid w:val="5B950720"/>
    <w:rsid w:val="5BD01382"/>
    <w:rsid w:val="5BEE4CCD"/>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F2730A0"/>
    <w:rsid w:val="5F562886"/>
    <w:rsid w:val="5F9E1BC4"/>
    <w:rsid w:val="5FA50DA4"/>
    <w:rsid w:val="5FAA28F8"/>
    <w:rsid w:val="5FC043EF"/>
    <w:rsid w:val="5FCA5B59"/>
    <w:rsid w:val="5FCC2675"/>
    <w:rsid w:val="5FCF7C97"/>
    <w:rsid w:val="605C5650"/>
    <w:rsid w:val="60953E62"/>
    <w:rsid w:val="609E2324"/>
    <w:rsid w:val="60DC45D1"/>
    <w:rsid w:val="60EE5696"/>
    <w:rsid w:val="60F1143A"/>
    <w:rsid w:val="61246E47"/>
    <w:rsid w:val="615F291F"/>
    <w:rsid w:val="61906B46"/>
    <w:rsid w:val="61AE318F"/>
    <w:rsid w:val="61F63084"/>
    <w:rsid w:val="62130A91"/>
    <w:rsid w:val="622D1A6C"/>
    <w:rsid w:val="62696059"/>
    <w:rsid w:val="62707C59"/>
    <w:rsid w:val="62EE488A"/>
    <w:rsid w:val="62F74E92"/>
    <w:rsid w:val="62FA4940"/>
    <w:rsid w:val="63535094"/>
    <w:rsid w:val="63854483"/>
    <w:rsid w:val="63AB62DE"/>
    <w:rsid w:val="63C0694F"/>
    <w:rsid w:val="63CD2221"/>
    <w:rsid w:val="64057227"/>
    <w:rsid w:val="64150A99"/>
    <w:rsid w:val="6473315F"/>
    <w:rsid w:val="6488353B"/>
    <w:rsid w:val="649B765B"/>
    <w:rsid w:val="64A756FF"/>
    <w:rsid w:val="64B26020"/>
    <w:rsid w:val="64EC1C9F"/>
    <w:rsid w:val="652A70F9"/>
    <w:rsid w:val="652F2A45"/>
    <w:rsid w:val="65543584"/>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B33F6"/>
    <w:rsid w:val="673530C3"/>
    <w:rsid w:val="67421EB9"/>
    <w:rsid w:val="67614383"/>
    <w:rsid w:val="678E06EE"/>
    <w:rsid w:val="67924DAF"/>
    <w:rsid w:val="67974B56"/>
    <w:rsid w:val="67D15502"/>
    <w:rsid w:val="67EE14C2"/>
    <w:rsid w:val="67FA394F"/>
    <w:rsid w:val="686A0F8B"/>
    <w:rsid w:val="68A45D08"/>
    <w:rsid w:val="68A54895"/>
    <w:rsid w:val="68D63998"/>
    <w:rsid w:val="68E83736"/>
    <w:rsid w:val="68F55877"/>
    <w:rsid w:val="691C132F"/>
    <w:rsid w:val="69581355"/>
    <w:rsid w:val="69712422"/>
    <w:rsid w:val="69726120"/>
    <w:rsid w:val="69D31C49"/>
    <w:rsid w:val="69EA3D7A"/>
    <w:rsid w:val="69EC67EB"/>
    <w:rsid w:val="6A213B08"/>
    <w:rsid w:val="6A735228"/>
    <w:rsid w:val="6A8A1574"/>
    <w:rsid w:val="6AC224B7"/>
    <w:rsid w:val="6B8E70F5"/>
    <w:rsid w:val="6BA04810"/>
    <w:rsid w:val="6BA346E3"/>
    <w:rsid w:val="6BA94B7C"/>
    <w:rsid w:val="6BA9761D"/>
    <w:rsid w:val="6BF1209B"/>
    <w:rsid w:val="6C097CF2"/>
    <w:rsid w:val="6C0E3570"/>
    <w:rsid w:val="6C110398"/>
    <w:rsid w:val="6C4320B0"/>
    <w:rsid w:val="6C504CD2"/>
    <w:rsid w:val="6C565E3B"/>
    <w:rsid w:val="6C683E21"/>
    <w:rsid w:val="6C7B4762"/>
    <w:rsid w:val="6CDA3261"/>
    <w:rsid w:val="6D3803BA"/>
    <w:rsid w:val="6D456E9B"/>
    <w:rsid w:val="6D632D2C"/>
    <w:rsid w:val="6D7A5DB1"/>
    <w:rsid w:val="6D907CBA"/>
    <w:rsid w:val="6DCC3DC3"/>
    <w:rsid w:val="6E9C69C9"/>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677575"/>
    <w:rsid w:val="71E55CDC"/>
    <w:rsid w:val="71EB4B71"/>
    <w:rsid w:val="71F14425"/>
    <w:rsid w:val="7276161C"/>
    <w:rsid w:val="72A72ADC"/>
    <w:rsid w:val="72D7797D"/>
    <w:rsid w:val="72DD6838"/>
    <w:rsid w:val="72DF6EFD"/>
    <w:rsid w:val="73210CCF"/>
    <w:rsid w:val="732B1995"/>
    <w:rsid w:val="73320CA6"/>
    <w:rsid w:val="73454FBB"/>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AD5215"/>
    <w:rsid w:val="77B42A78"/>
    <w:rsid w:val="77DF3E17"/>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191EB6"/>
    <w:rsid w:val="7A554C22"/>
    <w:rsid w:val="7A7674B3"/>
    <w:rsid w:val="7AAA4DC3"/>
    <w:rsid w:val="7AFE3B5F"/>
    <w:rsid w:val="7B376EA8"/>
    <w:rsid w:val="7B4E4B31"/>
    <w:rsid w:val="7BCF1571"/>
    <w:rsid w:val="7BF51402"/>
    <w:rsid w:val="7BFE356B"/>
    <w:rsid w:val="7C112739"/>
    <w:rsid w:val="7C165936"/>
    <w:rsid w:val="7C367C32"/>
    <w:rsid w:val="7C705F23"/>
    <w:rsid w:val="7C757DD3"/>
    <w:rsid w:val="7C776226"/>
    <w:rsid w:val="7C9C55F0"/>
    <w:rsid w:val="7D1C61C0"/>
    <w:rsid w:val="7D202F27"/>
    <w:rsid w:val="7D447A06"/>
    <w:rsid w:val="7D5C5B75"/>
    <w:rsid w:val="7D6468B0"/>
    <w:rsid w:val="7D691406"/>
    <w:rsid w:val="7D851468"/>
    <w:rsid w:val="7DB83AC7"/>
    <w:rsid w:val="7DC0055D"/>
    <w:rsid w:val="7DDE5F0F"/>
    <w:rsid w:val="7DFB1E30"/>
    <w:rsid w:val="7E407D39"/>
    <w:rsid w:val="7E973C4F"/>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598</Words>
  <Characters>607</Characters>
  <Lines>0</Lines>
  <Paragraphs>0</Paragraphs>
  <ScaleCrop>false</ScaleCrop>
  <LinksUpToDate>false</LinksUpToDate>
  <CharactersWithSpaces>608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2022-06-01T07:33:07Z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